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3549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внесении изменений в сведения о договоре</w:t>
      </w:r>
    </w:p>
    <w:p w:rsidR="00486C33" w:rsidRPr="003549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C33" w:rsidRPr="00354933" w:rsidRDefault="00486C33" w:rsidP="003C0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Дополнительным соглашением от 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538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953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F2CDA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Договор</w:t>
      </w:r>
      <w:r w:rsidR="00674B04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подряда</w:t>
      </w:r>
      <w:r w:rsidR="00C261C2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Р</w:t>
      </w:r>
      <w:r w:rsidR="00570EE8">
        <w:rPr>
          <w:rFonts w:ascii="Times New Roman" w:eastAsia="Times New Roman" w:hAnsi="Times New Roman" w:cs="Times New Roman"/>
          <w:sz w:val="26"/>
          <w:szCs w:val="26"/>
          <w:lang w:eastAsia="ru-RU"/>
        </w:rPr>
        <w:t>319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-УСР-ОКТР/2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70EE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70E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Договор) внесены следующие изменения:</w:t>
      </w:r>
    </w:p>
    <w:p w:rsidR="00695382" w:rsidRDefault="00695382" w:rsidP="00695382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826E58">
        <w:rPr>
          <w:rFonts w:ascii="Times New Roman" w:eastAsia="Calibri" w:hAnsi="Times New Roman" w:cs="Times New Roman"/>
          <w:bCs/>
          <w:sz w:val="26"/>
          <w:szCs w:val="26"/>
        </w:rPr>
        <w:t>На основании п.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9.2 Договора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первый абзац</w:t>
      </w:r>
      <w:r w:rsidRPr="00826E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п.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826E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826E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Договора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изложен </w:t>
      </w:r>
      <w:r w:rsidRPr="00826E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в следующей редакции:</w:t>
      </w:r>
    </w:p>
    <w:p w:rsidR="00695382" w:rsidRPr="00826E58" w:rsidRDefault="00695382" w:rsidP="00695382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4570">
        <w:rPr>
          <w:rFonts w:ascii="Times New Roman" w:eastAsia="Calibri" w:hAnsi="Times New Roman" w:cs="Times New Roman"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Cs/>
          <w:sz w:val="26"/>
          <w:szCs w:val="26"/>
        </w:rPr>
        <w:t>3.3.</w:t>
      </w:r>
      <w:r w:rsidR="00570EE8" w:rsidRPr="00570EE8">
        <w:t xml:space="preserve"> </w:t>
      </w:r>
      <w:r w:rsidR="00570EE8" w:rsidRPr="00570EE8">
        <w:rPr>
          <w:rFonts w:ascii="Times New Roman" w:eastAsia="Calibri" w:hAnsi="Times New Roman" w:cs="Times New Roman"/>
          <w:bCs/>
          <w:sz w:val="26"/>
          <w:szCs w:val="26"/>
        </w:rPr>
        <w:t>Заказчик в течение 5 (пяти) рабочих дней с даты предоставления счета Подрядчиком перечисляет на расчетный счет Подрядчика аванс в размере 8 761 453 (восемь миллионов семьсот шестьдесят одна тысяча четыреста пятьдесят три) рубля 23 копейки, в том числе НДС 20% - 1 460 242 (один миллион четыреста шестьдесят тысяч двести сорок два) рубля 21 копейка, при этом Подрядчик в течение 5 (пяти) рабочих дней после поступления аванса на его расчетный счет предоставляет Заказчику счет-фактуру на сумму авансового платежа</w:t>
      </w:r>
      <w:r w:rsidRPr="00104570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  <w:r w:rsidRPr="00826E5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CD1833" w:rsidRPr="00354933" w:rsidRDefault="00CD1833" w:rsidP="006330B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4919DD" w:rsidRPr="005B6383" w:rsidTr="00C32F57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ОКПД 2</w:t>
            </w:r>
          </w:p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919DD" w:rsidRPr="005B6383" w:rsidTr="00C32F57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</w:tbl>
    <w:p w:rsidR="006330B4" w:rsidRDefault="006330B4" w:rsidP="004919D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с </w:t>
      </w:r>
      <w:r w:rsidR="00827171">
        <w:rPr>
          <w:rFonts w:ascii="Times New Roman" w:hAnsi="Times New Roman" w:cs="Times New Roman"/>
          <w:b/>
          <w:sz w:val="24"/>
          <w:szCs w:val="24"/>
          <w:lang w:eastAsia="ar-SA"/>
        </w:rPr>
        <w:t>21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.0</w:t>
      </w:r>
      <w:r w:rsidR="00827171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bookmarkStart w:id="0" w:name="_GoBack"/>
      <w:bookmarkEnd w:id="0"/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30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r w:rsidR="00827171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5B6383">
        <w:rPr>
          <w:rFonts w:ascii="Times New Roman" w:hAnsi="Times New Roman" w:cs="Times New Roman"/>
          <w:sz w:val="24"/>
          <w:szCs w:val="24"/>
          <w:lang w:eastAsia="ar-SA"/>
        </w:rPr>
        <w:t>**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CD1833" w:rsidRPr="00486C33" w:rsidRDefault="00CD18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AD1224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г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енерального директора</w:t>
      </w:r>
      <w:r w:rsidR="00462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="0046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(подпись)  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(ФИО)</w:t>
      </w:r>
    </w:p>
    <w:sectPr w:rsidR="00486C33" w:rsidRPr="00486C33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3DC"/>
    <w:multiLevelType w:val="hybridMultilevel"/>
    <w:tmpl w:val="CF660C70"/>
    <w:lvl w:ilvl="0" w:tplc="6C78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3F1741"/>
    <w:multiLevelType w:val="hybridMultilevel"/>
    <w:tmpl w:val="8A0A2674"/>
    <w:lvl w:ilvl="0" w:tplc="9F7833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116904"/>
    <w:rsid w:val="00157F25"/>
    <w:rsid w:val="0019649B"/>
    <w:rsid w:val="00342892"/>
    <w:rsid w:val="00344DC6"/>
    <w:rsid w:val="00354933"/>
    <w:rsid w:val="003C0F88"/>
    <w:rsid w:val="00462452"/>
    <w:rsid w:val="00486C33"/>
    <w:rsid w:val="004919DD"/>
    <w:rsid w:val="00570EE8"/>
    <w:rsid w:val="005C5E4A"/>
    <w:rsid w:val="006330B4"/>
    <w:rsid w:val="00674B04"/>
    <w:rsid w:val="00695382"/>
    <w:rsid w:val="006F2CDA"/>
    <w:rsid w:val="007C72C0"/>
    <w:rsid w:val="00827171"/>
    <w:rsid w:val="0092210A"/>
    <w:rsid w:val="009C1917"/>
    <w:rsid w:val="00AD1224"/>
    <w:rsid w:val="00B52DA2"/>
    <w:rsid w:val="00BE12CA"/>
    <w:rsid w:val="00C07DDD"/>
    <w:rsid w:val="00C261C2"/>
    <w:rsid w:val="00CD1833"/>
    <w:rsid w:val="00DC5F8B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D183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1833"/>
    <w:pPr>
      <w:widowControl w:val="0"/>
      <w:shd w:val="clear" w:color="auto" w:fill="FFFFFF"/>
      <w:spacing w:after="240" w:line="27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11</cp:revision>
  <dcterms:created xsi:type="dcterms:W3CDTF">2024-12-03T11:55:00Z</dcterms:created>
  <dcterms:modified xsi:type="dcterms:W3CDTF">2025-05-21T09:09:00Z</dcterms:modified>
</cp:coreProperties>
</file>